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39F" w:rsidRDefault="00FD039F" w:rsidP="00FD039F">
      <w:pPr>
        <w:tabs>
          <w:tab w:val="left" w:pos="6804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D039F" w:rsidRDefault="00FD039F" w:rsidP="00FD039F">
      <w:pPr>
        <w:tabs>
          <w:tab w:val="left" w:pos="680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FD039F" w:rsidRDefault="00131BA0" w:rsidP="00FD03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вос</w:t>
      </w:r>
      <w:r w:rsidR="00FD039F">
        <w:rPr>
          <w:rFonts w:ascii="Times New Roman" w:hAnsi="Times New Roman" w:cs="Times New Roman"/>
          <w:sz w:val="28"/>
          <w:szCs w:val="28"/>
        </w:rPr>
        <w:t xml:space="preserve">ьмой </w:t>
      </w:r>
      <w:r w:rsidR="0074268B"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FD039F">
        <w:rPr>
          <w:rFonts w:ascii="Times New Roman" w:hAnsi="Times New Roman" w:cs="Times New Roman"/>
          <w:sz w:val="28"/>
          <w:szCs w:val="28"/>
        </w:rPr>
        <w:t xml:space="preserve">сессии Совета депутатов Здвинского района </w:t>
      </w:r>
    </w:p>
    <w:p w:rsidR="00FD039F" w:rsidRDefault="00FD039F" w:rsidP="00FD03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четвертого созыва</w:t>
      </w:r>
    </w:p>
    <w:p w:rsidR="00FD039F" w:rsidRDefault="00131BA0" w:rsidP="00FD03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11 августа</w:t>
      </w:r>
      <w:r w:rsidR="00FD039F">
        <w:rPr>
          <w:rFonts w:ascii="Times New Roman" w:hAnsi="Times New Roman" w:cs="Times New Roman"/>
          <w:sz w:val="28"/>
          <w:szCs w:val="28"/>
        </w:rPr>
        <w:t xml:space="preserve">  2023 года  </w:t>
      </w:r>
    </w:p>
    <w:p w:rsidR="00FD039F" w:rsidRDefault="00FD039F" w:rsidP="00FD03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D039F" w:rsidRDefault="00131BA0" w:rsidP="00FD03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D039F">
        <w:rPr>
          <w:rFonts w:ascii="Times New Roman" w:hAnsi="Times New Roman" w:cs="Times New Roman"/>
          <w:sz w:val="24"/>
          <w:szCs w:val="24"/>
        </w:rPr>
        <w:t>. 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FD039F" w:rsidRDefault="00C56E5A" w:rsidP="00FD03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Моргачёва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  <w:r w:rsidR="00FD039F">
        <w:rPr>
          <w:rFonts w:ascii="Times New Roman" w:hAnsi="Times New Roman" w:cs="Times New Roman"/>
          <w:sz w:val="24"/>
          <w:szCs w:val="24"/>
        </w:rPr>
        <w:t xml:space="preserve"> -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FD039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FD039F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FD039F">
        <w:rPr>
          <w:rFonts w:ascii="Times New Roman" w:hAnsi="Times New Roman" w:cs="Times New Roman"/>
          <w:sz w:val="24"/>
          <w:szCs w:val="24"/>
        </w:rPr>
        <w:t xml:space="preserve"> УФ и НП Здвинского района.</w:t>
      </w:r>
    </w:p>
    <w:p w:rsidR="0074268B" w:rsidRPr="0057412A" w:rsidRDefault="0074268B" w:rsidP="0074268B">
      <w:pPr>
        <w:tabs>
          <w:tab w:val="left" w:pos="0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57412A">
        <w:rPr>
          <w:rFonts w:ascii="Times New Roman" w:hAnsi="Times New Roman" w:cs="Times New Roman"/>
          <w:bCs/>
          <w:sz w:val="24"/>
          <w:szCs w:val="24"/>
        </w:rPr>
        <w:t xml:space="preserve">2.Об утверждении </w:t>
      </w:r>
      <w:bookmarkStart w:id="0" w:name="_Hlk98166100"/>
      <w:r w:rsidRPr="0057412A">
        <w:rPr>
          <w:rFonts w:ascii="Times New Roman" w:hAnsi="Times New Roman" w:cs="Times New Roman"/>
          <w:bCs/>
          <w:sz w:val="24"/>
          <w:szCs w:val="24"/>
        </w:rPr>
        <w:t xml:space="preserve">Порядка и условий предоставления из бюджета Здвинского района Новосибирской области субсидии бюджетам сельских поселений Здвинского района Новосибирской области на </w:t>
      </w:r>
      <w:bookmarkEnd w:id="0"/>
      <w:r w:rsidRPr="0057412A">
        <w:rPr>
          <w:rFonts w:ascii="Times New Roman" w:hAnsi="Times New Roman" w:cs="Times New Roman"/>
          <w:bCs/>
          <w:sz w:val="24"/>
          <w:szCs w:val="24"/>
        </w:rPr>
        <w:t>проведение капитального ремонта муниципальных учреждений культуры в рамках муниципальной программы "Развитие культуры Здвинского района Новосибирской области на 2021-2024 годы"</w:t>
      </w:r>
    </w:p>
    <w:p w:rsidR="0074268B" w:rsidRDefault="0074268B" w:rsidP="0074268B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412A">
        <w:rPr>
          <w:rFonts w:ascii="Times New Roman" w:hAnsi="Times New Roman" w:cs="Times New Roman"/>
          <w:sz w:val="24"/>
          <w:szCs w:val="24"/>
        </w:rPr>
        <w:tab/>
        <w:t>Докладчик:</w:t>
      </w:r>
      <w:r w:rsidR="0057412A" w:rsidRPr="0057412A">
        <w:rPr>
          <w:rFonts w:ascii="Times New Roman" w:hAnsi="Times New Roman" w:cs="Times New Roman"/>
          <w:sz w:val="24"/>
          <w:szCs w:val="24"/>
        </w:rPr>
        <w:t xml:space="preserve"> Вдовина В.В.- начальник отдела культуры</w:t>
      </w:r>
    </w:p>
    <w:p w:rsidR="002E3D85" w:rsidRDefault="002E3D85" w:rsidP="002E3D85">
      <w:pPr>
        <w:spacing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3.</w:t>
      </w:r>
      <w:r w:rsidRPr="002E3D85">
        <w:rPr>
          <w:rFonts w:ascii="Times New Roman" w:hAnsi="Times New Roman" w:cs="Times New Roman"/>
          <w:bCs/>
          <w:sz w:val="24"/>
          <w:szCs w:val="24"/>
        </w:rPr>
        <w:t xml:space="preserve">Об утверждении 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 </w:t>
      </w:r>
      <w:r w:rsidRPr="002E3D85">
        <w:rPr>
          <w:rFonts w:ascii="Times New Roman" w:hAnsi="Times New Roman" w:cs="Times New Roman"/>
          <w:sz w:val="24"/>
          <w:szCs w:val="24"/>
          <w:shd w:val="clear" w:color="auto" w:fill="FFFFFF"/>
        </w:rPr>
        <w:t>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</w:t>
      </w:r>
      <w:r w:rsidRPr="002E3D85">
        <w:rPr>
          <w:rFonts w:ascii="Times New Roman" w:hAnsi="Times New Roman" w:cs="Times New Roman"/>
          <w:bCs/>
          <w:sz w:val="24"/>
          <w:szCs w:val="24"/>
        </w:rPr>
        <w:t xml:space="preserve"> в рамках муниципальной программы "Развитие культуры Здвинского района Новосибирской области на 2021-2024 годы"</w:t>
      </w:r>
      <w:proofErr w:type="gramEnd"/>
    </w:p>
    <w:p w:rsidR="0074268B" w:rsidRPr="002E3D85" w:rsidRDefault="002E3D85" w:rsidP="002E3D85">
      <w:pPr>
        <w:spacing w:after="100" w:afterAutospacing="1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bookmarkStart w:id="1" w:name="_GoBack"/>
      <w:bookmarkEnd w:id="1"/>
      <w:r w:rsidRPr="0057412A">
        <w:rPr>
          <w:rFonts w:ascii="Times New Roman" w:hAnsi="Times New Roman" w:cs="Times New Roman"/>
          <w:sz w:val="24"/>
          <w:szCs w:val="24"/>
        </w:rPr>
        <w:t>Докладчик: Вдовина В.В.- начальник отдела культуры</w:t>
      </w:r>
    </w:p>
    <w:p w:rsidR="0074268B" w:rsidRPr="0057412A" w:rsidRDefault="002E3D85" w:rsidP="002E3D85">
      <w:pPr>
        <w:spacing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4</w:t>
      </w:r>
      <w:r w:rsidR="0074268B" w:rsidRPr="0057412A">
        <w:rPr>
          <w:rFonts w:ascii="Times New Roman" w:hAnsi="Times New Roman" w:cs="Times New Roman"/>
          <w:bCs/>
          <w:sz w:val="24"/>
          <w:szCs w:val="24"/>
        </w:rPr>
        <w:t>.Об утверждении 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 государственную поддержку лучших сельских учреждений культуры в рамках реализации национального проекта «Культура»</w:t>
      </w:r>
    </w:p>
    <w:p w:rsidR="0074268B" w:rsidRPr="0057412A" w:rsidRDefault="0074268B" w:rsidP="0074268B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412A">
        <w:rPr>
          <w:rFonts w:ascii="Times New Roman" w:hAnsi="Times New Roman" w:cs="Times New Roman"/>
          <w:sz w:val="24"/>
          <w:szCs w:val="24"/>
        </w:rPr>
        <w:tab/>
        <w:t>Докладчик:</w:t>
      </w:r>
      <w:r w:rsidR="0057412A" w:rsidRPr="0057412A">
        <w:rPr>
          <w:rFonts w:ascii="Times New Roman" w:hAnsi="Times New Roman" w:cs="Times New Roman"/>
          <w:sz w:val="24"/>
          <w:szCs w:val="24"/>
        </w:rPr>
        <w:t xml:space="preserve"> Вдовина В.В.- начальник отдела культуры</w:t>
      </w:r>
    </w:p>
    <w:p w:rsidR="0074268B" w:rsidRPr="0057412A" w:rsidRDefault="0074268B" w:rsidP="0074268B">
      <w:pPr>
        <w:adjustRightInd w:val="0"/>
        <w:spacing w:after="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57412A">
        <w:rPr>
          <w:rFonts w:ascii="Times New Roman" w:hAnsi="Times New Roman" w:cs="Times New Roman"/>
          <w:bCs/>
          <w:sz w:val="24"/>
          <w:szCs w:val="24"/>
        </w:rPr>
        <w:t xml:space="preserve">5.Об утверждении Порядка и условий предоставления из бюджета Здвинского района Новосибирской области субсидии бюджетам сельских поселений Здвинского района Новосибирской области на </w:t>
      </w:r>
      <w:r w:rsidRPr="0057412A">
        <w:rPr>
          <w:rFonts w:ascii="Times New Roman" w:hAnsi="Times New Roman" w:cs="Times New Roman"/>
          <w:sz w:val="24"/>
          <w:szCs w:val="24"/>
        </w:rPr>
        <w:t xml:space="preserve">приобретение оборудования для оснащения спортивных площадок по подготовке к сдаче нормативов ГТО </w:t>
      </w:r>
    </w:p>
    <w:p w:rsidR="0074268B" w:rsidRPr="0057412A" w:rsidRDefault="0074268B" w:rsidP="0057412A">
      <w:pP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412A">
        <w:rPr>
          <w:rFonts w:ascii="Times New Roman" w:hAnsi="Times New Roman" w:cs="Times New Roman"/>
          <w:sz w:val="24"/>
          <w:szCs w:val="24"/>
        </w:rPr>
        <w:tab/>
        <w:t>Докладчик:</w:t>
      </w:r>
      <w:r w:rsidR="0057412A" w:rsidRPr="0057412A">
        <w:rPr>
          <w:rFonts w:ascii="Times New Roman" w:hAnsi="Times New Roman" w:cs="Times New Roman"/>
          <w:sz w:val="24"/>
          <w:szCs w:val="24"/>
        </w:rPr>
        <w:t xml:space="preserve"> Козлов А.Л. – начальник отдела физической культуры и спорта</w:t>
      </w:r>
    </w:p>
    <w:p w:rsidR="00CF2246" w:rsidRPr="0057412A" w:rsidRDefault="002E3D85">
      <w:pPr>
        <w:rPr>
          <w:sz w:val="24"/>
          <w:szCs w:val="24"/>
        </w:rPr>
      </w:pPr>
    </w:p>
    <w:sectPr w:rsidR="00CF2246" w:rsidRPr="0057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9F"/>
    <w:rsid w:val="00131BA0"/>
    <w:rsid w:val="002E3D85"/>
    <w:rsid w:val="0057412A"/>
    <w:rsid w:val="006B148E"/>
    <w:rsid w:val="0074268B"/>
    <w:rsid w:val="009810B0"/>
    <w:rsid w:val="00C56E5A"/>
    <w:rsid w:val="00DC7B12"/>
    <w:rsid w:val="00FD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6</cp:revision>
  <cp:lastPrinted>2023-08-08T05:36:00Z</cp:lastPrinted>
  <dcterms:created xsi:type="dcterms:W3CDTF">2023-08-07T08:47:00Z</dcterms:created>
  <dcterms:modified xsi:type="dcterms:W3CDTF">2023-08-08T07:17:00Z</dcterms:modified>
</cp:coreProperties>
</file>